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CCA2" w14:textId="17EAD765" w:rsidR="008549D8" w:rsidRDefault="008549D8" w:rsidP="008549D8">
      <w:pPr>
        <w:jc w:val="center"/>
        <w:rPr>
          <w:b/>
        </w:rPr>
      </w:pPr>
      <w:r>
        <w:rPr>
          <w:b/>
        </w:rPr>
        <w:t>St. Pat’s</w:t>
      </w:r>
      <w:r w:rsidR="00CB1DCB">
        <w:rPr>
          <w:b/>
        </w:rPr>
        <w:t xml:space="preserve"> Summer Bash</w:t>
      </w:r>
      <w:r>
        <w:rPr>
          <w:b/>
        </w:rPr>
        <w:t xml:space="preserve"> Vendor Show</w:t>
      </w:r>
      <w:r>
        <w:rPr>
          <w:b/>
        </w:rPr>
        <w:br/>
      </w:r>
      <w:r w:rsidR="00C266C0">
        <w:rPr>
          <w:b/>
        </w:rPr>
        <w:t xml:space="preserve">2101 Madison </w:t>
      </w:r>
      <w:r>
        <w:rPr>
          <w:b/>
        </w:rPr>
        <w:br/>
        <w:t>Emmetsburg, IA 50536</w:t>
      </w:r>
    </w:p>
    <w:p w14:paraId="489B3887" w14:textId="05D46B50" w:rsidR="008549D8" w:rsidRDefault="008549D8" w:rsidP="008549D8">
      <w:pPr>
        <w:jc w:val="center"/>
        <w:rPr>
          <w:b/>
        </w:rPr>
      </w:pPr>
    </w:p>
    <w:p w14:paraId="414D13FC" w14:textId="360782AC" w:rsidR="008549D8" w:rsidRDefault="00281440" w:rsidP="008549D8">
      <w:pPr>
        <w:jc w:val="center"/>
        <w:rPr>
          <w:b/>
        </w:rPr>
      </w:pPr>
      <w:r>
        <w:rPr>
          <w:b/>
        </w:rPr>
        <w:t xml:space="preserve">July </w:t>
      </w:r>
      <w:r w:rsidR="004F2E51">
        <w:rPr>
          <w:b/>
        </w:rPr>
        <w:t>31st</w:t>
      </w:r>
      <w:r w:rsidR="008549D8">
        <w:rPr>
          <w:b/>
        </w:rPr>
        <w:t>, 20</w:t>
      </w:r>
      <w:r w:rsidR="00607569">
        <w:rPr>
          <w:b/>
        </w:rPr>
        <w:t>2</w:t>
      </w:r>
      <w:r w:rsidR="004F2E51">
        <w:rPr>
          <w:b/>
        </w:rPr>
        <w:t>1</w:t>
      </w:r>
      <w:r w:rsidR="008549D8">
        <w:rPr>
          <w:b/>
        </w:rPr>
        <w:br/>
        <w:t>9:00 a.m. – 1</w:t>
      </w:r>
      <w:r w:rsidR="00CD2011">
        <w:rPr>
          <w:b/>
        </w:rPr>
        <w:t>2</w:t>
      </w:r>
      <w:r w:rsidR="008549D8">
        <w:rPr>
          <w:b/>
        </w:rPr>
        <w:t>:00 p.m.</w:t>
      </w:r>
    </w:p>
    <w:p w14:paraId="15C422C2" w14:textId="20762E0B" w:rsidR="008549D8" w:rsidRDefault="008549D8" w:rsidP="008549D8">
      <w:pPr>
        <w:jc w:val="center"/>
        <w:rPr>
          <w:b/>
        </w:rPr>
      </w:pPr>
    </w:p>
    <w:p w14:paraId="505C6FEB" w14:textId="2E501108" w:rsidR="008549D8" w:rsidRDefault="008549D8" w:rsidP="008549D8">
      <w:pPr>
        <w:rPr>
          <w:b/>
        </w:rPr>
      </w:pPr>
      <w:r>
        <w:rPr>
          <w:b/>
        </w:rPr>
        <w:t xml:space="preserve">Contact Person: </w:t>
      </w:r>
      <w:r>
        <w:rPr>
          <w:b/>
        </w:rPr>
        <w:tab/>
        <w:t>Stephanie Mehan, Show Coordinator</w:t>
      </w:r>
      <w:r>
        <w:rPr>
          <w:b/>
        </w:rPr>
        <w:br/>
      </w:r>
      <w:r>
        <w:rPr>
          <w:b/>
        </w:rPr>
        <w:tab/>
      </w:r>
      <w:r>
        <w:rPr>
          <w:b/>
        </w:rPr>
        <w:tab/>
      </w:r>
      <w:r>
        <w:rPr>
          <w:b/>
        </w:rPr>
        <w:tab/>
        <w:t xml:space="preserve">Available on Facebook, </w:t>
      </w:r>
      <w:hyperlink r:id="rId4" w:history="1">
        <w:r w:rsidRPr="0061463B">
          <w:rPr>
            <w:rStyle w:val="Hyperlink"/>
            <w:b/>
          </w:rPr>
          <w:t>Stephamehan@gmail.com</w:t>
        </w:r>
      </w:hyperlink>
      <w:r>
        <w:rPr>
          <w:b/>
        </w:rPr>
        <w:t>, or 712-480-0252</w:t>
      </w:r>
    </w:p>
    <w:p w14:paraId="50AA2823" w14:textId="66538382" w:rsidR="008549D8" w:rsidRDefault="008549D8" w:rsidP="008549D8">
      <w:pPr>
        <w:rPr>
          <w:b/>
        </w:rPr>
      </w:pPr>
      <w:r>
        <w:rPr>
          <w:b/>
        </w:rPr>
        <w:t>Payment: _______________________ $25 per booth</w:t>
      </w:r>
    </w:p>
    <w:p w14:paraId="2CE90CE3" w14:textId="03A02135" w:rsidR="008549D8" w:rsidRDefault="008549D8" w:rsidP="008549D8">
      <w:pPr>
        <w:rPr>
          <w:b/>
        </w:rPr>
      </w:pPr>
    </w:p>
    <w:p w14:paraId="077478F4" w14:textId="652B73D9" w:rsidR="00C266C0" w:rsidRDefault="008549D8" w:rsidP="008549D8">
      <w:pPr>
        <w:rPr>
          <w:b/>
        </w:rPr>
      </w:pPr>
      <w:r>
        <w:t xml:space="preserve">Each spot is roughly 8 ft. wide x 4 ft deep. Spots are very limited. We will only allow one spot per vendor (regardless of how many products you sell, ex. If you sell Norwax and Avon, you will only be allowed one spot.) </w:t>
      </w:r>
      <w:r w:rsidR="00281440">
        <w:rPr>
          <w:b/>
        </w:rPr>
        <w:t>Table and chairs will be provided</w:t>
      </w:r>
      <w:r>
        <w:rPr>
          <w:b/>
        </w:rPr>
        <w:t xml:space="preserve">. </w:t>
      </w:r>
      <w:r>
        <w:t xml:space="preserve">If you have any questions, please contact me. Payment and information below </w:t>
      </w:r>
      <w:r w:rsidR="004F2E51">
        <w:t>needs</w:t>
      </w:r>
      <w:r>
        <w:t xml:space="preserve"> to be sent to: St. Pat’s Association, 1001 Broadway St; Emmetsburg, IA 50536.</w:t>
      </w:r>
      <w:r>
        <w:rPr>
          <w:b/>
        </w:rPr>
        <w:t xml:space="preserve"> Checks must be made payable to: St. Pat’s Association. We only reserve your spot once payment is received. </w:t>
      </w:r>
    </w:p>
    <w:p w14:paraId="31269F55" w14:textId="3BB5283E" w:rsidR="008549D8" w:rsidRDefault="00C266C0" w:rsidP="008549D8">
      <w:pPr>
        <w:rPr>
          <w:b/>
        </w:rPr>
      </w:pPr>
      <w:r>
        <w:rPr>
          <w:b/>
        </w:rPr>
        <w:t>Location: Palo Alto County Fairgrounds- 2101 Madison Emmetsburg, IA.</w:t>
      </w:r>
    </w:p>
    <w:p w14:paraId="15B5281C" w14:textId="4BE88E6C" w:rsidR="00C266C0" w:rsidRDefault="00C266C0" w:rsidP="00C266C0">
      <w:pPr>
        <w:jc w:val="center"/>
        <w:rPr>
          <w:b/>
        </w:rPr>
      </w:pPr>
      <w:r>
        <w:rPr>
          <w:b/>
        </w:rPr>
        <w:t>NOT RESPONSIBLE FOR ACCIDENTS</w:t>
      </w:r>
    </w:p>
    <w:p w14:paraId="33AC9256" w14:textId="7E76C38E" w:rsidR="00C266C0" w:rsidRDefault="00C266C0" w:rsidP="00C266C0">
      <w:pPr>
        <w:jc w:val="center"/>
        <w:rPr>
          <w:b/>
        </w:rPr>
      </w:pPr>
    </w:p>
    <w:p w14:paraId="2D392861" w14:textId="212825A2" w:rsidR="00C266C0" w:rsidRDefault="00C266C0" w:rsidP="00C266C0">
      <w:pPr>
        <w:rPr>
          <w:b/>
        </w:rPr>
      </w:pPr>
      <w:r>
        <w:rPr>
          <w:b/>
        </w:rPr>
        <w:t>**********************Detach and return for below with payment***************************</w:t>
      </w:r>
    </w:p>
    <w:p w14:paraId="1C3869D5" w14:textId="3B40C9C6" w:rsidR="00C266C0" w:rsidRDefault="00C266C0" w:rsidP="00C266C0">
      <w:pPr>
        <w:rPr>
          <w:b/>
        </w:rPr>
      </w:pPr>
    </w:p>
    <w:p w14:paraId="7FB2072B" w14:textId="673855E8" w:rsidR="00C266C0" w:rsidRDefault="00C266C0" w:rsidP="00C266C0">
      <w:pPr>
        <w:rPr>
          <w:b/>
        </w:rPr>
      </w:pPr>
      <w:r>
        <w:rPr>
          <w:b/>
        </w:rPr>
        <w:t>Vendor Name: ___________________________________________________________________</w:t>
      </w:r>
    </w:p>
    <w:p w14:paraId="77448FAD" w14:textId="00BFFB28" w:rsidR="00C266C0" w:rsidRDefault="00C266C0" w:rsidP="00C266C0">
      <w:pPr>
        <w:rPr>
          <w:b/>
        </w:rPr>
      </w:pPr>
      <w:r>
        <w:rPr>
          <w:b/>
        </w:rPr>
        <w:t>Business/Company Name: _________________________________________________________</w:t>
      </w:r>
    </w:p>
    <w:p w14:paraId="47DCFFBA" w14:textId="68245E4E" w:rsidR="00C266C0" w:rsidRDefault="00C266C0" w:rsidP="00C266C0">
      <w:pPr>
        <w:rPr>
          <w:b/>
        </w:rPr>
      </w:pPr>
      <w:r>
        <w:rPr>
          <w:b/>
        </w:rPr>
        <w:t>Contact Email: ________________________________Contact Phone Number: ______________</w:t>
      </w:r>
    </w:p>
    <w:p w14:paraId="5642CBE6" w14:textId="408042DB" w:rsidR="00C266C0" w:rsidRDefault="00C266C0" w:rsidP="00C266C0">
      <w:pPr>
        <w:rPr>
          <w:b/>
        </w:rPr>
      </w:pPr>
      <w:r>
        <w:rPr>
          <w:b/>
        </w:rPr>
        <w:t>Description of Product(s):</w:t>
      </w:r>
    </w:p>
    <w:p w14:paraId="1391AA29" w14:textId="48A615B4" w:rsidR="00C266C0" w:rsidRPr="00C266C0" w:rsidRDefault="00C266C0" w:rsidP="00C266C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266C0" w:rsidRPr="00C2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8"/>
    <w:rsid w:val="00281440"/>
    <w:rsid w:val="00284F6D"/>
    <w:rsid w:val="004F2E51"/>
    <w:rsid w:val="00557B8C"/>
    <w:rsid w:val="00607569"/>
    <w:rsid w:val="008549D8"/>
    <w:rsid w:val="00C266C0"/>
    <w:rsid w:val="00CB1DCB"/>
    <w:rsid w:val="00C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2900"/>
  <w15:chartTrackingRefBased/>
  <w15:docId w15:val="{53461B9E-3502-4623-87B7-6407AD4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D8"/>
    <w:rPr>
      <w:color w:val="0563C1" w:themeColor="hyperlink"/>
      <w:u w:val="single"/>
    </w:rPr>
  </w:style>
  <w:style w:type="character" w:styleId="UnresolvedMention">
    <w:name w:val="Unresolved Mention"/>
    <w:basedOn w:val="DefaultParagraphFont"/>
    <w:uiPriority w:val="99"/>
    <w:semiHidden/>
    <w:unhideWhenUsed/>
    <w:rsid w:val="0085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me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Mehan</dc:creator>
  <cp:keywords/>
  <dc:description/>
  <cp:lastModifiedBy>Stephanie Mehan</cp:lastModifiedBy>
  <cp:revision>9</cp:revision>
  <dcterms:created xsi:type="dcterms:W3CDTF">2018-04-13T17:41:00Z</dcterms:created>
  <dcterms:modified xsi:type="dcterms:W3CDTF">2021-03-22T14:36:00Z</dcterms:modified>
</cp:coreProperties>
</file>